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859C" w14:textId="6711C3E1" w:rsidR="00966563" w:rsidRDefault="00966563" w:rsidP="00704E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8626685" w14:textId="29E3FE50" w:rsidR="00505694" w:rsidRDefault="00505694" w:rsidP="0050569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</w:t>
      </w:r>
      <w:r w:rsidR="00D204E1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 в кадастровом квартале </w:t>
      </w:r>
      <w:r w:rsidR="00D204E1" w:rsidRPr="00D204E1">
        <w:rPr>
          <w:rFonts w:ascii="Times New Roman" w:hAnsi="Times New Roman" w:cs="Times New Roman"/>
          <w:sz w:val="28"/>
          <w:szCs w:val="28"/>
        </w:rPr>
        <w:t>50:12:0102005</w:t>
      </w:r>
      <w:r>
        <w:rPr>
          <w:rFonts w:ascii="Times New Roman" w:hAnsi="Times New Roman" w:cs="Times New Roman"/>
          <w:sz w:val="28"/>
          <w:szCs w:val="28"/>
        </w:rPr>
        <w:t xml:space="preserve"> в целях размещения и эксплуатации существующего объекта электросетевого хозяйства местного значения – </w:t>
      </w:r>
      <w:r w:rsidR="00D204E1" w:rsidRPr="00D204E1">
        <w:rPr>
          <w:rFonts w:ascii="Times New Roman" w:hAnsi="Times New Roman" w:cs="Times New Roman"/>
          <w:sz w:val="28"/>
          <w:szCs w:val="28"/>
        </w:rPr>
        <w:t>Трансформаторная подстанция №383 с кадастровым номером 50:12:0000000:59172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1870B" w14:textId="77777777" w:rsidR="0094647E" w:rsidRDefault="0094647E" w:rsidP="0008755C">
      <w:pPr>
        <w:spacing w:after="0" w:line="240" w:lineRule="auto"/>
      </w:pPr>
      <w:r>
        <w:separator/>
      </w:r>
    </w:p>
  </w:endnote>
  <w:endnote w:type="continuationSeparator" w:id="0">
    <w:p w14:paraId="3153B180" w14:textId="77777777" w:rsidR="0094647E" w:rsidRDefault="0094647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450373AC" w:rsidR="007705B3" w:rsidRDefault="006540A7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04A620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6540A7">
      <w:rPr>
        <w:rFonts w:ascii="Times New Roman" w:hAnsi="Times New Roman" w:cs="Times New Roman"/>
        <w:sz w:val="16"/>
        <w:szCs w:val="16"/>
      </w:rPr>
      <w:t>6</w:t>
    </w:r>
    <w:r w:rsidR="00D204E1">
      <w:rPr>
        <w:rFonts w:ascii="Times New Roman" w:hAnsi="Times New Roman" w:cs="Times New Roman"/>
        <w:sz w:val="16"/>
        <w:szCs w:val="16"/>
      </w:rP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F531B" w14:textId="77777777" w:rsidR="0094647E" w:rsidRDefault="0094647E" w:rsidP="0008755C">
      <w:pPr>
        <w:spacing w:after="0" w:line="240" w:lineRule="auto"/>
      </w:pPr>
      <w:r>
        <w:separator/>
      </w:r>
    </w:p>
  </w:footnote>
  <w:footnote w:type="continuationSeparator" w:id="0">
    <w:p w14:paraId="0ED9A20B" w14:textId="77777777" w:rsidR="0094647E" w:rsidRDefault="0094647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59EB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C4EEB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40A7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647E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204E1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BAB5-4600-4741-9935-ECC4BDE0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8</cp:revision>
  <cp:lastPrinted>2023-09-05T13:58:00Z</cp:lastPrinted>
  <dcterms:created xsi:type="dcterms:W3CDTF">2024-01-15T13:55:00Z</dcterms:created>
  <dcterms:modified xsi:type="dcterms:W3CDTF">2024-01-23T14:02:00Z</dcterms:modified>
</cp:coreProperties>
</file>